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F3D" w:rsidRPr="00240768" w:rsidRDefault="00235F3D" w:rsidP="00235F3D">
      <w:pPr>
        <w:spacing w:after="0"/>
        <w:ind w:left="4320"/>
        <w:rPr>
          <w:sz w:val="20"/>
          <w:szCs w:val="36"/>
        </w:rPr>
      </w:pPr>
      <w:r w:rsidRPr="00305042">
        <w:rPr>
          <w:b/>
          <w:sz w:val="36"/>
          <w:szCs w:val="36"/>
        </w:rPr>
        <w:t>MARGARET STROM</w:t>
      </w:r>
      <w:r>
        <w:rPr>
          <w:sz w:val="36"/>
          <w:szCs w:val="36"/>
        </w:rPr>
        <w:t xml:space="preserve">                                                      </w:t>
      </w:r>
    </w:p>
    <w:p w:rsidR="00235F3D" w:rsidRDefault="00235F3D" w:rsidP="00235F3D">
      <w:pPr>
        <w:spacing w:after="0" w:line="240" w:lineRule="auto"/>
        <w:rPr>
          <w:sz w:val="20"/>
          <w:szCs w:val="36"/>
        </w:rPr>
      </w:pP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  <w:t>AEA, AFTRA</w:t>
      </w:r>
      <w:proofErr w:type="gramStart"/>
      <w:r>
        <w:rPr>
          <w:sz w:val="20"/>
          <w:szCs w:val="36"/>
        </w:rPr>
        <w:t>,SAG</w:t>
      </w:r>
      <w:proofErr w:type="gramEnd"/>
      <w:r>
        <w:rPr>
          <w:sz w:val="20"/>
          <w:szCs w:val="36"/>
        </w:rPr>
        <w:t xml:space="preserve">                            </w:t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</w:r>
      <w:r>
        <w:rPr>
          <w:sz w:val="20"/>
          <w:szCs w:val="36"/>
        </w:rPr>
        <w:tab/>
        <w:t xml:space="preserve">                                                                                                                                           blonde/white, blue eyes</w:t>
      </w:r>
    </w:p>
    <w:p w:rsidR="00235F3D" w:rsidRPr="006F07CC" w:rsidRDefault="00235F3D" w:rsidP="00235F3D">
      <w:pPr>
        <w:spacing w:after="0"/>
        <w:rPr>
          <w:sz w:val="24"/>
          <w:szCs w:val="24"/>
        </w:rPr>
      </w:pPr>
      <w:r w:rsidRPr="00132A3F">
        <w:rPr>
          <w:b/>
          <w:sz w:val="24"/>
          <w:szCs w:val="36"/>
          <w:u w:val="single"/>
        </w:rPr>
        <w:t>On Camera Principal</w:t>
      </w:r>
      <w:r w:rsidRPr="00132A3F">
        <w:rPr>
          <w:b/>
          <w:sz w:val="24"/>
          <w:szCs w:val="36"/>
        </w:rPr>
        <w:t xml:space="preserve">        (Full list upon request)                                                                            </w:t>
      </w:r>
      <w:r>
        <w:rPr>
          <w:sz w:val="20"/>
          <w:szCs w:val="36"/>
        </w:rPr>
        <w:t xml:space="preserve">                                 </w:t>
      </w:r>
      <w:r w:rsidRPr="00132A3F">
        <w:rPr>
          <w:sz w:val="24"/>
          <w:szCs w:val="36"/>
        </w:rPr>
        <w:t>AARP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>55 Alive</w:t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>
        <w:rPr>
          <w:sz w:val="24"/>
          <w:szCs w:val="36"/>
        </w:rPr>
        <w:tab/>
        <w:t xml:space="preserve">                                     Driver demonstrator                                    Affordable Care Act       healthcare.gov/AffordableCareSeptember23Youtube.com          Senior representative            </w:t>
      </w:r>
      <w:r w:rsidRPr="00132A3F">
        <w:rPr>
          <w:sz w:val="24"/>
          <w:szCs w:val="36"/>
        </w:rPr>
        <w:t>American Express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Phone Funds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 xml:space="preserve">           </w:t>
      </w:r>
      <w:r w:rsidRPr="00132A3F">
        <w:rPr>
          <w:sz w:val="24"/>
          <w:szCs w:val="36"/>
        </w:rPr>
        <w:t xml:space="preserve">Shop Clerk      </w:t>
      </w:r>
      <w:r>
        <w:rPr>
          <w:sz w:val="24"/>
          <w:szCs w:val="36"/>
        </w:rPr>
        <w:t xml:space="preserve">                    </w:t>
      </w:r>
      <w:r w:rsidRPr="00132A3F">
        <w:rPr>
          <w:sz w:val="24"/>
          <w:szCs w:val="36"/>
        </w:rPr>
        <w:t>ASCD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How to create effective learning environ.</w:t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 xml:space="preserve">           </w:t>
      </w:r>
      <w:r w:rsidRPr="00132A3F">
        <w:rPr>
          <w:sz w:val="24"/>
          <w:szCs w:val="36"/>
        </w:rPr>
        <w:t xml:space="preserve">Host               </w:t>
      </w:r>
      <w:r>
        <w:rPr>
          <w:sz w:val="24"/>
          <w:szCs w:val="36"/>
        </w:rPr>
        <w:t xml:space="preserve">         </w:t>
      </w:r>
      <w:r w:rsidRPr="00132A3F">
        <w:rPr>
          <w:sz w:val="24"/>
          <w:szCs w:val="36"/>
        </w:rPr>
        <w:t>Astute Technology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ab/>
        <w:t>Cultural Competency Training</w:t>
      </w:r>
      <w:r>
        <w:rPr>
          <w:sz w:val="24"/>
          <w:szCs w:val="36"/>
        </w:rPr>
        <w:tab/>
      </w:r>
      <w:r>
        <w:rPr>
          <w:sz w:val="24"/>
          <w:szCs w:val="36"/>
        </w:rPr>
        <w:tab/>
        <w:t xml:space="preserve">           </w:t>
      </w:r>
      <w:r w:rsidRPr="00132A3F">
        <w:rPr>
          <w:sz w:val="24"/>
          <w:szCs w:val="36"/>
        </w:rPr>
        <w:t>Linda Smith, PA Aventis Pharmaceutical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Training Representatives</w:t>
      </w:r>
      <w:r w:rsidRPr="00132A3F">
        <w:rPr>
          <w:sz w:val="24"/>
          <w:szCs w:val="36"/>
        </w:rPr>
        <w:tab/>
        <w:t xml:space="preserve">     Mary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Jane Gallagher,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 xml:space="preserve">cancer patient </w:t>
      </w:r>
      <w:r>
        <w:rPr>
          <w:sz w:val="24"/>
          <w:szCs w:val="36"/>
        </w:rPr>
        <w:t xml:space="preserve">     </w:t>
      </w:r>
      <w:r w:rsidRPr="00132A3F">
        <w:rPr>
          <w:sz w:val="24"/>
          <w:szCs w:val="36"/>
        </w:rPr>
        <w:t>The White House Project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Training Women Candidates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 xml:space="preserve">                        </w:t>
      </w:r>
      <w:r w:rsidRPr="00132A3F">
        <w:rPr>
          <w:sz w:val="24"/>
          <w:szCs w:val="36"/>
        </w:rPr>
        <w:t>Governor candidate Lockheed Martin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proofErr w:type="spellStart"/>
      <w:r w:rsidRPr="00132A3F">
        <w:rPr>
          <w:sz w:val="24"/>
          <w:szCs w:val="36"/>
        </w:rPr>
        <w:t>N’tl</w:t>
      </w:r>
      <w:proofErr w:type="spellEnd"/>
      <w:r w:rsidRPr="00132A3F">
        <w:rPr>
          <w:sz w:val="24"/>
          <w:szCs w:val="36"/>
        </w:rPr>
        <w:t>. Archives &amp; Records Admin.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 xml:space="preserve">           </w:t>
      </w:r>
      <w:r w:rsidRPr="00132A3F">
        <w:rPr>
          <w:sz w:val="24"/>
          <w:szCs w:val="36"/>
        </w:rPr>
        <w:t xml:space="preserve">Host/Narrator </w:t>
      </w:r>
      <w:r>
        <w:rPr>
          <w:sz w:val="24"/>
          <w:szCs w:val="36"/>
        </w:rPr>
        <w:t xml:space="preserve">                 </w:t>
      </w:r>
      <w:r w:rsidRPr="00132A3F">
        <w:rPr>
          <w:sz w:val="24"/>
          <w:szCs w:val="36"/>
        </w:rPr>
        <w:t>T. Rowe Price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 xml:space="preserve">              Sales Video</w:t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>
        <w:rPr>
          <w:sz w:val="24"/>
          <w:szCs w:val="36"/>
        </w:rPr>
        <w:tab/>
        <w:t xml:space="preserve">           </w:t>
      </w:r>
      <w:r w:rsidRPr="00132A3F">
        <w:rPr>
          <w:sz w:val="24"/>
          <w:szCs w:val="36"/>
        </w:rPr>
        <w:t xml:space="preserve">Investor             </w:t>
      </w:r>
      <w:r>
        <w:rPr>
          <w:sz w:val="24"/>
          <w:szCs w:val="36"/>
        </w:rPr>
        <w:t xml:space="preserve">        </w:t>
      </w:r>
      <w:r w:rsidRPr="00132A3F">
        <w:rPr>
          <w:sz w:val="24"/>
          <w:szCs w:val="36"/>
        </w:rPr>
        <w:t>TPS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Faces of Oncology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 xml:space="preserve">Mrs. Williams, patient </w:t>
      </w:r>
      <w:r>
        <w:rPr>
          <w:sz w:val="24"/>
          <w:szCs w:val="36"/>
        </w:rPr>
        <w:t xml:space="preserve">   </w:t>
      </w:r>
      <w:r w:rsidRPr="00132A3F">
        <w:rPr>
          <w:sz w:val="24"/>
          <w:szCs w:val="36"/>
        </w:rPr>
        <w:t>USDA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>
        <w:rPr>
          <w:sz w:val="24"/>
          <w:szCs w:val="36"/>
        </w:rPr>
        <w:t>Healthy Choices/Healthy Lives</w:t>
      </w:r>
      <w:r>
        <w:rPr>
          <w:sz w:val="24"/>
          <w:szCs w:val="36"/>
        </w:rPr>
        <w:tab/>
      </w:r>
      <w:r>
        <w:rPr>
          <w:sz w:val="24"/>
          <w:szCs w:val="36"/>
        </w:rPr>
        <w:tab/>
        <w:t xml:space="preserve">           </w:t>
      </w:r>
      <w:r w:rsidRPr="00132A3F">
        <w:rPr>
          <w:sz w:val="24"/>
          <w:szCs w:val="36"/>
        </w:rPr>
        <w:t xml:space="preserve">Host                 </w:t>
      </w:r>
      <w:r>
        <w:rPr>
          <w:sz w:val="24"/>
          <w:szCs w:val="36"/>
        </w:rPr>
        <w:t xml:space="preserve">         </w:t>
      </w:r>
      <w:r w:rsidRPr="00132A3F">
        <w:rPr>
          <w:sz w:val="24"/>
          <w:szCs w:val="36"/>
        </w:rPr>
        <w:t>USPS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>Identification Validation</w:t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</w:r>
      <w:r w:rsidRPr="00132A3F">
        <w:rPr>
          <w:sz w:val="24"/>
          <w:szCs w:val="36"/>
        </w:rPr>
        <w:tab/>
        <w:t xml:space="preserve">Doris/Host     </w:t>
      </w:r>
      <w:r>
        <w:rPr>
          <w:sz w:val="24"/>
          <w:szCs w:val="36"/>
        </w:rPr>
        <w:t xml:space="preserve">      </w:t>
      </w:r>
      <w:r w:rsidRPr="00132A3F">
        <w:rPr>
          <w:b/>
          <w:sz w:val="24"/>
          <w:szCs w:val="36"/>
          <w:u w:val="single"/>
        </w:rPr>
        <w:t>Voice Over/CD Rom Narration</w:t>
      </w:r>
      <w:r w:rsidRPr="00132A3F">
        <w:rPr>
          <w:b/>
          <w:sz w:val="24"/>
          <w:szCs w:val="36"/>
        </w:rPr>
        <w:t xml:space="preserve">     </w:t>
      </w:r>
      <w:r w:rsidRPr="00132A3F">
        <w:rPr>
          <w:sz w:val="24"/>
          <w:szCs w:val="36"/>
        </w:rPr>
        <w:t>(</w:t>
      </w:r>
      <w:r w:rsidRPr="004E0019">
        <w:rPr>
          <w:b/>
          <w:sz w:val="24"/>
          <w:szCs w:val="36"/>
        </w:rPr>
        <w:t>Full List On Request</w:t>
      </w:r>
      <w:r w:rsidRPr="00132A3F">
        <w:rPr>
          <w:sz w:val="24"/>
          <w:szCs w:val="36"/>
        </w:rPr>
        <w:t xml:space="preserve">)                                                         </w:t>
      </w:r>
      <w:r>
        <w:rPr>
          <w:sz w:val="24"/>
          <w:szCs w:val="36"/>
        </w:rPr>
        <w:t xml:space="preserve">                            </w:t>
      </w:r>
      <w:r w:rsidRPr="00132A3F">
        <w:rPr>
          <w:sz w:val="24"/>
          <w:szCs w:val="36"/>
        </w:rPr>
        <w:t>American Red Cross*</w:t>
      </w:r>
      <w:r>
        <w:rPr>
          <w:sz w:val="24"/>
          <w:szCs w:val="36"/>
        </w:rPr>
        <w:t>Health &amp; Human Services*</w:t>
      </w:r>
      <w:r w:rsidRPr="00132A3F">
        <w:rPr>
          <w:sz w:val="24"/>
          <w:szCs w:val="36"/>
        </w:rPr>
        <w:t xml:space="preserve">Human Genome Sciences, Inc.*National Institutes of Health*National Pharmaceutical Corp.*Pan American Health Org.*Walter Reed Medical Center*US Army/US Army-Pentagon*US Customs Service*US IRS*Fannie Mae*Maryland Science Center-Titanic Exhibit*Library of Congress*Montgomery </w:t>
      </w:r>
      <w:proofErr w:type="spellStart"/>
      <w:r w:rsidRPr="00132A3F">
        <w:rPr>
          <w:sz w:val="24"/>
          <w:szCs w:val="36"/>
        </w:rPr>
        <w:t>Cty</w:t>
      </w:r>
      <w:proofErr w:type="spellEnd"/>
      <w:r w:rsidRPr="00132A3F">
        <w:rPr>
          <w:sz w:val="24"/>
          <w:szCs w:val="36"/>
        </w:rPr>
        <w:t xml:space="preserve"> Public Schools*National </w:t>
      </w:r>
      <w:r>
        <w:rPr>
          <w:sz w:val="24"/>
          <w:szCs w:val="36"/>
        </w:rPr>
        <w:t>Parks Service</w:t>
      </w:r>
      <w:r w:rsidRPr="00132A3F">
        <w:rPr>
          <w:sz w:val="24"/>
          <w:szCs w:val="36"/>
        </w:rPr>
        <w:t xml:space="preserve">*SHL/KEE Systems, Canada                                                                                     </w:t>
      </w:r>
      <w:r w:rsidRPr="00132A3F">
        <w:rPr>
          <w:b/>
          <w:sz w:val="24"/>
          <w:szCs w:val="36"/>
          <w:u w:val="single"/>
        </w:rPr>
        <w:t xml:space="preserve">Industrial Business Theater </w:t>
      </w:r>
      <w:r w:rsidRPr="00132A3F">
        <w:rPr>
          <w:b/>
          <w:sz w:val="24"/>
          <w:szCs w:val="36"/>
        </w:rPr>
        <w:t xml:space="preserve">– </w:t>
      </w:r>
      <w:r w:rsidRPr="00132A3F">
        <w:rPr>
          <w:b/>
          <w:sz w:val="24"/>
          <w:szCs w:val="36"/>
          <w:u w:val="single"/>
        </w:rPr>
        <w:t>LIVE</w:t>
      </w:r>
      <w:r w:rsidRPr="00132A3F">
        <w:rPr>
          <w:sz w:val="24"/>
          <w:szCs w:val="36"/>
        </w:rPr>
        <w:t xml:space="preserve">  (Full List Upon Request)                               </w:t>
      </w:r>
      <w:r>
        <w:rPr>
          <w:sz w:val="24"/>
          <w:szCs w:val="36"/>
        </w:rPr>
        <w:t xml:space="preserve">                                       Astra/AstraZeneca</w:t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>
        <w:rPr>
          <w:sz w:val="24"/>
          <w:szCs w:val="36"/>
        </w:rPr>
        <w:tab/>
      </w:r>
      <w:r w:rsidRPr="00132A3F">
        <w:rPr>
          <w:sz w:val="24"/>
          <w:szCs w:val="36"/>
        </w:rPr>
        <w:t xml:space="preserve">Situational Improvisation  </w:t>
      </w:r>
      <w:r>
        <w:rPr>
          <w:sz w:val="24"/>
          <w:szCs w:val="36"/>
        </w:rPr>
        <w:t xml:space="preserve">        </w:t>
      </w:r>
      <w:r w:rsidRPr="00132A3F">
        <w:rPr>
          <w:sz w:val="24"/>
          <w:szCs w:val="36"/>
        </w:rPr>
        <w:t xml:space="preserve">2 year run                    </w:t>
      </w:r>
      <w:r>
        <w:rPr>
          <w:sz w:val="24"/>
          <w:szCs w:val="36"/>
        </w:rPr>
        <w:t xml:space="preserve">                            </w:t>
      </w:r>
      <w:r w:rsidRPr="006326F1">
        <w:rPr>
          <w:sz w:val="24"/>
          <w:szCs w:val="24"/>
        </w:rPr>
        <w:t xml:space="preserve">Centralized Training/New Hire Program/New Drug Launch     </w:t>
      </w:r>
      <w:r>
        <w:rPr>
          <w:sz w:val="24"/>
          <w:szCs w:val="24"/>
        </w:rPr>
        <w:t xml:space="preserve">             </w:t>
      </w:r>
      <w:r w:rsidRPr="006326F1">
        <w:rPr>
          <w:sz w:val="24"/>
          <w:szCs w:val="24"/>
        </w:rPr>
        <w:t>Dr. C. Rosen; Dr. M. Staples</w:t>
      </w:r>
      <w:r w:rsidRPr="00132A3F">
        <w:rPr>
          <w:sz w:val="20"/>
          <w:szCs w:val="36"/>
        </w:rPr>
        <w:t xml:space="preserve">               </w:t>
      </w:r>
      <w:r>
        <w:rPr>
          <w:sz w:val="20"/>
          <w:szCs w:val="36"/>
        </w:rPr>
        <w:t xml:space="preserve">                                          </w:t>
      </w:r>
      <w:r w:rsidRPr="00132A3F">
        <w:rPr>
          <w:sz w:val="24"/>
          <w:szCs w:val="36"/>
        </w:rPr>
        <w:t>Organization 21</w:t>
      </w:r>
      <w:r>
        <w:rPr>
          <w:sz w:val="24"/>
          <w:szCs w:val="36"/>
        </w:rPr>
        <w:t xml:space="preserve"> </w:t>
      </w:r>
      <w:proofErr w:type="spellStart"/>
      <w:r>
        <w:rPr>
          <w:sz w:val="24"/>
          <w:szCs w:val="36"/>
        </w:rPr>
        <w:t>gov’t</w:t>
      </w:r>
      <w:proofErr w:type="spellEnd"/>
      <w:r>
        <w:rPr>
          <w:sz w:val="24"/>
          <w:szCs w:val="36"/>
        </w:rPr>
        <w:t xml:space="preserve"> contractor</w:t>
      </w:r>
      <w:r>
        <w:rPr>
          <w:sz w:val="24"/>
          <w:szCs w:val="36"/>
        </w:rPr>
        <w:tab/>
      </w:r>
      <w:r w:rsidRPr="00132A3F">
        <w:rPr>
          <w:sz w:val="24"/>
          <w:szCs w:val="36"/>
        </w:rPr>
        <w:t xml:space="preserve">Situational scripted &amp; </w:t>
      </w:r>
      <w:proofErr w:type="spellStart"/>
      <w:r w:rsidRPr="00132A3F">
        <w:rPr>
          <w:sz w:val="24"/>
          <w:szCs w:val="36"/>
        </w:rPr>
        <w:t>Improv</w:t>
      </w:r>
      <w:proofErr w:type="spellEnd"/>
      <w:r w:rsidRPr="00132A3F">
        <w:rPr>
          <w:sz w:val="24"/>
          <w:szCs w:val="36"/>
        </w:rPr>
        <w:t>.</w:t>
      </w:r>
      <w:r>
        <w:rPr>
          <w:sz w:val="24"/>
          <w:szCs w:val="36"/>
        </w:rPr>
        <w:t xml:space="preserve">  12+</w:t>
      </w:r>
      <w:r w:rsidRPr="00132A3F">
        <w:rPr>
          <w:sz w:val="24"/>
          <w:szCs w:val="36"/>
        </w:rPr>
        <w:t xml:space="preserve"> years </w:t>
      </w:r>
      <w:proofErr w:type="gramStart"/>
      <w:r w:rsidRPr="00132A3F">
        <w:rPr>
          <w:sz w:val="24"/>
          <w:szCs w:val="36"/>
        </w:rPr>
        <w:t>ongoing</w:t>
      </w:r>
      <w:r>
        <w:rPr>
          <w:sz w:val="24"/>
          <w:szCs w:val="36"/>
        </w:rPr>
        <w:t xml:space="preserve">  various</w:t>
      </w:r>
      <w:proofErr w:type="gramEnd"/>
      <w:r w:rsidRPr="00132A3F">
        <w:rPr>
          <w:sz w:val="24"/>
          <w:szCs w:val="36"/>
        </w:rPr>
        <w:t xml:space="preserve">        </w:t>
      </w:r>
      <w:r>
        <w:rPr>
          <w:sz w:val="24"/>
          <w:szCs w:val="36"/>
        </w:rPr>
        <w:t xml:space="preserve">                                 </w:t>
      </w:r>
      <w:proofErr w:type="spellStart"/>
      <w:r w:rsidRPr="00132A3F">
        <w:rPr>
          <w:sz w:val="24"/>
          <w:szCs w:val="36"/>
        </w:rPr>
        <w:t>PriceWaterhouseCoopers</w:t>
      </w:r>
      <w:proofErr w:type="spellEnd"/>
      <w:r w:rsidRPr="00132A3F">
        <w:rPr>
          <w:sz w:val="20"/>
          <w:szCs w:val="36"/>
        </w:rPr>
        <w:tab/>
      </w:r>
      <w:r>
        <w:rPr>
          <w:sz w:val="20"/>
          <w:szCs w:val="36"/>
        </w:rPr>
        <w:t xml:space="preserve">                </w:t>
      </w:r>
      <w:r w:rsidRPr="00132A3F">
        <w:rPr>
          <w:sz w:val="24"/>
          <w:szCs w:val="36"/>
        </w:rPr>
        <w:t xml:space="preserve">Situational Improvisation     </w:t>
      </w:r>
      <w:r>
        <w:rPr>
          <w:sz w:val="24"/>
          <w:szCs w:val="36"/>
        </w:rPr>
        <w:t xml:space="preserve">      </w:t>
      </w:r>
      <w:r w:rsidRPr="006326F1">
        <w:rPr>
          <w:sz w:val="24"/>
          <w:szCs w:val="24"/>
        </w:rPr>
        <w:t xml:space="preserve">Stacey O’Brien Bd. </w:t>
      </w:r>
      <w:proofErr w:type="gramStart"/>
      <w:r w:rsidRPr="006326F1">
        <w:rPr>
          <w:sz w:val="24"/>
          <w:szCs w:val="24"/>
        </w:rPr>
        <w:t>Of Directors &amp; various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BoozAllen</w:t>
      </w:r>
      <w:proofErr w:type="spellEnd"/>
      <w:r>
        <w:rPr>
          <w:sz w:val="24"/>
          <w:szCs w:val="24"/>
        </w:rPr>
        <w:t xml:space="preserve"> Hamilton                               Situational Improvisation           Joan Campbell GSA &amp; various             </w:t>
      </w:r>
      <w:proofErr w:type="spellStart"/>
      <w:r>
        <w:rPr>
          <w:sz w:val="24"/>
          <w:szCs w:val="24"/>
        </w:rPr>
        <w:t>Heindrick</w:t>
      </w:r>
      <w:proofErr w:type="spellEnd"/>
      <w:r>
        <w:rPr>
          <w:sz w:val="24"/>
          <w:szCs w:val="24"/>
        </w:rPr>
        <w:t xml:space="preserve"> &amp; Struggles                            Situational Improvisation           Blair Summerfield, Client CEO          Carbone Entertainment                        Situational </w:t>
      </w:r>
      <w:proofErr w:type="spellStart"/>
      <w:r>
        <w:rPr>
          <w:sz w:val="24"/>
          <w:szCs w:val="24"/>
        </w:rPr>
        <w:t>Improv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       Mary Lockwood, DAR; Suffragette, Wilson House                                                                                                                                                                                                                             </w:t>
      </w:r>
      <w:r w:rsidRPr="006326F1">
        <w:rPr>
          <w:sz w:val="24"/>
          <w:szCs w:val="24"/>
        </w:rPr>
        <w:t xml:space="preserve">                                                                                                  </w:t>
      </w:r>
    </w:p>
    <w:p w:rsidR="00155CD3" w:rsidRPr="00235F3D" w:rsidRDefault="00235F3D">
      <w:pPr>
        <w:rPr>
          <w:sz w:val="24"/>
          <w:szCs w:val="36"/>
        </w:rPr>
      </w:pPr>
      <w:r w:rsidRPr="00132A3F">
        <w:rPr>
          <w:b/>
          <w:sz w:val="24"/>
          <w:szCs w:val="36"/>
          <w:u w:val="single"/>
        </w:rPr>
        <w:t xml:space="preserve">Radio/Television news anchor/reporter/talk show host                                                             </w:t>
      </w:r>
      <w:r>
        <w:rPr>
          <w:b/>
          <w:sz w:val="24"/>
          <w:szCs w:val="36"/>
          <w:u w:val="single"/>
        </w:rPr>
        <w:t xml:space="preserve">                             </w:t>
      </w:r>
      <w:r w:rsidRPr="00132A3F">
        <w:rPr>
          <w:sz w:val="24"/>
          <w:szCs w:val="36"/>
        </w:rPr>
        <w:t>NHK-Television Tokyo*WROC-CBS Radio/NBC television Rochester*WWJ-CBS Radio Detroit* WNWZ-NBC Radio Rochester*KMOX-CBS Radio St. Louis*Booth</w:t>
      </w:r>
      <w:r>
        <w:rPr>
          <w:sz w:val="24"/>
          <w:szCs w:val="36"/>
        </w:rPr>
        <w:t xml:space="preserve"> Communications Cable TV </w:t>
      </w:r>
      <w:r w:rsidRPr="00132A3F">
        <w:rPr>
          <w:sz w:val="24"/>
          <w:szCs w:val="36"/>
        </w:rPr>
        <w:t>*Easter Seal telethon</w:t>
      </w:r>
      <w:r>
        <w:rPr>
          <w:sz w:val="24"/>
          <w:szCs w:val="36"/>
        </w:rPr>
        <w:t xml:space="preserve"> Detroit</w:t>
      </w:r>
      <w:r w:rsidRPr="00132A3F">
        <w:rPr>
          <w:sz w:val="24"/>
          <w:szCs w:val="36"/>
        </w:rPr>
        <w:t xml:space="preserve"> </w:t>
      </w:r>
      <w:r w:rsidRPr="00132A3F">
        <w:rPr>
          <w:b/>
          <w:sz w:val="24"/>
          <w:szCs w:val="36"/>
          <w:u w:val="single"/>
        </w:rPr>
        <w:t xml:space="preserve">Commercials/PSAs – </w:t>
      </w:r>
      <w:r w:rsidRPr="00132A3F">
        <w:rPr>
          <w:b/>
          <w:sz w:val="24"/>
          <w:szCs w:val="36"/>
        </w:rPr>
        <w:t>National &amp; Regional</w:t>
      </w:r>
      <w:r>
        <w:rPr>
          <w:b/>
          <w:sz w:val="24"/>
          <w:szCs w:val="36"/>
        </w:rPr>
        <w:t xml:space="preserve"> </w:t>
      </w:r>
      <w:r>
        <w:t xml:space="preserve">Celebration on the Hill; Medicare; </w:t>
      </w:r>
      <w:proofErr w:type="spellStart"/>
      <w:r>
        <w:t>N’tl</w:t>
      </w:r>
      <w:proofErr w:type="spellEnd"/>
      <w:r>
        <w:t xml:space="preserve"> Education Assoc</w:t>
      </w:r>
      <w:r w:rsidRPr="00132A3F">
        <w:rPr>
          <w:b/>
          <w:sz w:val="24"/>
          <w:szCs w:val="36"/>
        </w:rPr>
        <w:t xml:space="preserve">  </w:t>
      </w:r>
      <w:r w:rsidRPr="00132A3F">
        <w:rPr>
          <w:sz w:val="24"/>
          <w:szCs w:val="36"/>
        </w:rPr>
        <w:t>(Fu</w:t>
      </w:r>
      <w:r>
        <w:rPr>
          <w:sz w:val="24"/>
          <w:szCs w:val="36"/>
        </w:rPr>
        <w:t xml:space="preserve">ll List Upon Request)  </w:t>
      </w:r>
      <w:r w:rsidRPr="00132A3F">
        <w:rPr>
          <w:b/>
          <w:sz w:val="24"/>
          <w:szCs w:val="36"/>
          <w:u w:val="single"/>
        </w:rPr>
        <w:t>Film &amp; Television</w:t>
      </w:r>
      <w:r w:rsidRPr="00132A3F">
        <w:rPr>
          <w:sz w:val="24"/>
          <w:szCs w:val="36"/>
        </w:rPr>
        <w:t xml:space="preserve"> </w:t>
      </w:r>
      <w:r>
        <w:t xml:space="preserve">Evan Almighty – Congresswoman Greaves; Discovery </w:t>
      </w:r>
      <w:proofErr w:type="spellStart"/>
      <w:r>
        <w:t>Channel:The</w:t>
      </w:r>
      <w:proofErr w:type="spellEnd"/>
      <w:r>
        <w:t xml:space="preserve"> Haunting-Psychic; ABC Prime Time: What Would You Do? – Bigoted Realtor </w:t>
      </w:r>
      <w:r>
        <w:rPr>
          <w:sz w:val="24"/>
          <w:szCs w:val="36"/>
        </w:rPr>
        <w:t>(Full list upon request)</w:t>
      </w:r>
      <w:r w:rsidRPr="00132A3F">
        <w:rPr>
          <w:sz w:val="24"/>
          <w:szCs w:val="36"/>
        </w:rPr>
        <w:t xml:space="preserve"> </w:t>
      </w:r>
      <w:r w:rsidRPr="00132A3F">
        <w:rPr>
          <w:b/>
          <w:sz w:val="24"/>
          <w:szCs w:val="36"/>
          <w:u w:val="single"/>
        </w:rPr>
        <w:t>Print</w:t>
      </w:r>
      <w:r w:rsidRPr="00132A3F">
        <w:rPr>
          <w:sz w:val="24"/>
          <w:szCs w:val="36"/>
        </w:rPr>
        <w:t xml:space="preserve">  </w:t>
      </w:r>
      <w:r w:rsidRPr="00132A3F">
        <w:rPr>
          <w:b/>
          <w:sz w:val="24"/>
          <w:szCs w:val="36"/>
        </w:rPr>
        <w:t xml:space="preserve">- National &amp; Regional </w:t>
      </w:r>
      <w:r>
        <w:t>Amtrak; Astra-Zeneca; Black &amp; Decker</w:t>
      </w:r>
      <w:r w:rsidRPr="00132A3F">
        <w:rPr>
          <w:sz w:val="24"/>
          <w:szCs w:val="36"/>
          <w:u w:val="single"/>
        </w:rPr>
        <w:t xml:space="preserve"> </w:t>
      </w:r>
      <w:r w:rsidRPr="00132A3F">
        <w:rPr>
          <w:sz w:val="24"/>
          <w:szCs w:val="36"/>
        </w:rPr>
        <w:t xml:space="preserve">(Full list upon request) </w:t>
      </w:r>
      <w:r w:rsidRPr="00132A3F">
        <w:rPr>
          <w:b/>
          <w:sz w:val="24"/>
          <w:szCs w:val="36"/>
          <w:u w:val="single"/>
        </w:rPr>
        <w:t>Books on Tape</w:t>
      </w:r>
      <w:r w:rsidRPr="00132A3F">
        <w:rPr>
          <w:b/>
          <w:sz w:val="24"/>
          <w:szCs w:val="36"/>
        </w:rPr>
        <w:t xml:space="preserve"> – </w:t>
      </w:r>
      <w:r>
        <w:rPr>
          <w:sz w:val="24"/>
          <w:szCs w:val="36"/>
        </w:rPr>
        <w:t>Narrator 5</w:t>
      </w:r>
      <w:r w:rsidRPr="00132A3F">
        <w:rPr>
          <w:sz w:val="24"/>
          <w:szCs w:val="36"/>
        </w:rPr>
        <w:t>00+ (on-going) Library of Congress</w:t>
      </w:r>
      <w:r>
        <w:rPr>
          <w:sz w:val="24"/>
          <w:szCs w:val="36"/>
        </w:rPr>
        <w:t xml:space="preserve">                                                                           </w:t>
      </w:r>
      <w:r w:rsidRPr="00132A3F">
        <w:rPr>
          <w:sz w:val="24"/>
          <w:szCs w:val="36"/>
        </w:rPr>
        <w:t xml:space="preserve">                                                                         </w:t>
      </w:r>
      <w:r>
        <w:rPr>
          <w:sz w:val="24"/>
          <w:szCs w:val="36"/>
        </w:rPr>
        <w:t xml:space="preserve">                                                                     </w:t>
      </w:r>
      <w:r w:rsidRPr="00132A3F">
        <w:rPr>
          <w:b/>
          <w:sz w:val="24"/>
          <w:szCs w:val="36"/>
          <w:u w:val="single"/>
        </w:rPr>
        <w:t xml:space="preserve">Special Skills: </w:t>
      </w:r>
      <w:proofErr w:type="spellStart"/>
      <w:r>
        <w:rPr>
          <w:sz w:val="24"/>
          <w:szCs w:val="36"/>
        </w:rPr>
        <w:t>T</w:t>
      </w:r>
      <w:r w:rsidRPr="00132A3F">
        <w:rPr>
          <w:sz w:val="24"/>
          <w:szCs w:val="36"/>
        </w:rPr>
        <w:t>eleprompter,ear</w:t>
      </w:r>
      <w:proofErr w:type="spellEnd"/>
      <w:r w:rsidRPr="00132A3F">
        <w:rPr>
          <w:sz w:val="24"/>
          <w:szCs w:val="36"/>
        </w:rPr>
        <w:t xml:space="preserve"> prompter</w:t>
      </w:r>
      <w:r>
        <w:rPr>
          <w:sz w:val="24"/>
          <w:szCs w:val="36"/>
        </w:rPr>
        <w:t>, golf, guita</w:t>
      </w:r>
      <w:r w:rsidRPr="00132A3F">
        <w:rPr>
          <w:sz w:val="24"/>
          <w:szCs w:val="36"/>
        </w:rPr>
        <w:t>r, Improvisation,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Singer,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Baker,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Gardener</w:t>
      </w:r>
      <w:r>
        <w:rPr>
          <w:sz w:val="24"/>
          <w:szCs w:val="36"/>
        </w:rPr>
        <w:t>, Mrs. Claus</w:t>
      </w:r>
      <w:r w:rsidRPr="00132A3F">
        <w:rPr>
          <w:sz w:val="24"/>
          <w:szCs w:val="36"/>
        </w:rPr>
        <w:t>; Accents: English,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Irish,</w:t>
      </w:r>
      <w:r>
        <w:rPr>
          <w:sz w:val="24"/>
          <w:szCs w:val="36"/>
        </w:rPr>
        <w:t xml:space="preserve"> New </w:t>
      </w:r>
      <w:r w:rsidRPr="00132A3F">
        <w:rPr>
          <w:sz w:val="24"/>
          <w:szCs w:val="36"/>
        </w:rPr>
        <w:t>York,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Southern,</w:t>
      </w:r>
      <w:r>
        <w:rPr>
          <w:sz w:val="24"/>
          <w:szCs w:val="36"/>
        </w:rPr>
        <w:t xml:space="preserve"> </w:t>
      </w:r>
      <w:r w:rsidRPr="00132A3F">
        <w:rPr>
          <w:sz w:val="24"/>
          <w:szCs w:val="36"/>
        </w:rPr>
        <w:t>character voices;</w:t>
      </w:r>
      <w:r>
        <w:rPr>
          <w:sz w:val="24"/>
          <w:szCs w:val="36"/>
        </w:rPr>
        <w:t xml:space="preserve"> </w:t>
      </w:r>
      <w:r w:rsidRPr="00132A3F">
        <w:rPr>
          <w:b/>
          <w:sz w:val="24"/>
          <w:szCs w:val="36"/>
          <w:u w:val="single"/>
        </w:rPr>
        <w:t>Acting Training:</w:t>
      </w:r>
      <w:r>
        <w:rPr>
          <w:b/>
          <w:sz w:val="24"/>
          <w:szCs w:val="36"/>
          <w:u w:val="single"/>
        </w:rPr>
        <w:t xml:space="preserve"> </w:t>
      </w:r>
      <w:r w:rsidRPr="00132A3F">
        <w:rPr>
          <w:b/>
          <w:sz w:val="24"/>
          <w:szCs w:val="36"/>
          <w:u w:val="single"/>
        </w:rPr>
        <w:t xml:space="preserve"> </w:t>
      </w:r>
      <w:r w:rsidRPr="00132A3F">
        <w:rPr>
          <w:sz w:val="24"/>
          <w:szCs w:val="36"/>
        </w:rPr>
        <w:t>American Aca</w:t>
      </w:r>
      <w:r>
        <w:rPr>
          <w:sz w:val="24"/>
          <w:szCs w:val="36"/>
        </w:rPr>
        <w:t>demy of Dramatic Arts, NYC, AA:</w:t>
      </w:r>
      <w:r w:rsidRPr="00132A3F">
        <w:rPr>
          <w:sz w:val="24"/>
          <w:szCs w:val="36"/>
        </w:rPr>
        <w:t xml:space="preserve"> BA/MA in Theater</w:t>
      </w:r>
      <w:r>
        <w:rPr>
          <w:sz w:val="24"/>
          <w:szCs w:val="36"/>
        </w:rPr>
        <w:t xml:space="preserve"> Univ. of Minnesota;</w:t>
      </w:r>
      <w:r w:rsidRPr="00132A3F">
        <w:rPr>
          <w:sz w:val="24"/>
          <w:szCs w:val="36"/>
        </w:rPr>
        <w:t xml:space="preserve"> </w:t>
      </w:r>
      <w:r>
        <w:rPr>
          <w:sz w:val="24"/>
          <w:szCs w:val="36"/>
        </w:rPr>
        <w:t xml:space="preserve">MA in Ed. Admin, Fordham Univ. </w:t>
      </w:r>
      <w:r w:rsidRPr="00132A3F">
        <w:rPr>
          <w:b/>
          <w:sz w:val="24"/>
          <w:szCs w:val="36"/>
          <w:u w:val="single"/>
        </w:rPr>
        <w:t>Singing Training:</w:t>
      </w:r>
      <w:r w:rsidRPr="00132A3F">
        <w:rPr>
          <w:sz w:val="24"/>
          <w:szCs w:val="36"/>
        </w:rPr>
        <w:t xml:space="preserve"> Eastman School of Music, prep</w:t>
      </w:r>
      <w:r>
        <w:rPr>
          <w:sz w:val="24"/>
          <w:szCs w:val="36"/>
        </w:rPr>
        <w:t>aratory</w:t>
      </w:r>
      <w:r w:rsidRPr="00132A3F">
        <w:rPr>
          <w:sz w:val="24"/>
          <w:szCs w:val="36"/>
        </w:rPr>
        <w:t xml:space="preserve"> dept;</w:t>
      </w:r>
      <w:r>
        <w:rPr>
          <w:sz w:val="24"/>
          <w:szCs w:val="36"/>
        </w:rPr>
        <w:t xml:space="preserve"> June </w:t>
      </w:r>
      <w:r w:rsidRPr="00132A3F">
        <w:rPr>
          <w:sz w:val="24"/>
          <w:szCs w:val="36"/>
        </w:rPr>
        <w:t xml:space="preserve">Burgess, Thelma </w:t>
      </w:r>
      <w:proofErr w:type="spellStart"/>
      <w:r w:rsidRPr="00132A3F">
        <w:rPr>
          <w:sz w:val="24"/>
          <w:szCs w:val="36"/>
        </w:rPr>
        <w:t>Votipka</w:t>
      </w:r>
      <w:proofErr w:type="spellEnd"/>
      <w:r w:rsidRPr="00132A3F">
        <w:rPr>
          <w:sz w:val="24"/>
          <w:szCs w:val="36"/>
        </w:rPr>
        <w:t>, NYC</w:t>
      </w:r>
      <w:r>
        <w:rPr>
          <w:sz w:val="24"/>
          <w:szCs w:val="36"/>
        </w:rPr>
        <w:t xml:space="preserve">; </w:t>
      </w:r>
      <w:r w:rsidRPr="00132A3F">
        <w:rPr>
          <w:sz w:val="24"/>
          <w:szCs w:val="36"/>
        </w:rPr>
        <w:t xml:space="preserve"> </w:t>
      </w:r>
      <w:r w:rsidRPr="00132A3F">
        <w:rPr>
          <w:b/>
          <w:sz w:val="24"/>
          <w:szCs w:val="36"/>
          <w:u w:val="single"/>
        </w:rPr>
        <w:t>Workshops/Updates:</w:t>
      </w:r>
      <w:r w:rsidRPr="00132A3F">
        <w:rPr>
          <w:sz w:val="24"/>
          <w:szCs w:val="36"/>
        </w:rPr>
        <w:t xml:space="preserve">  Michelle </w:t>
      </w:r>
      <w:proofErr w:type="spellStart"/>
      <w:r w:rsidRPr="00132A3F">
        <w:rPr>
          <w:sz w:val="24"/>
          <w:szCs w:val="36"/>
        </w:rPr>
        <w:t>Pulice</w:t>
      </w:r>
      <w:proofErr w:type="spellEnd"/>
      <w:r w:rsidRPr="00132A3F">
        <w:rPr>
          <w:sz w:val="24"/>
          <w:szCs w:val="36"/>
        </w:rPr>
        <w:t>, NYC; Paul Weber, LA</w:t>
      </w:r>
    </w:p>
    <w:sectPr w:rsidR="00155CD3" w:rsidRPr="00235F3D" w:rsidSect="00456F0C">
      <w:pgSz w:w="12240" w:h="15840"/>
      <w:pgMar w:top="720" w:right="720" w:bottom="749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235F3D"/>
    <w:rsid w:val="00155CD3"/>
    <w:rsid w:val="00235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F3D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5F3D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730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2011-10-23T03:00:00Z</dcterms:created>
  <dcterms:modified xsi:type="dcterms:W3CDTF">2011-10-23T03:02:00Z</dcterms:modified>
</cp:coreProperties>
</file>